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30083" w14:textId="77777777" w:rsidR="00C53611" w:rsidRDefault="00C53611" w:rsidP="00C53611">
      <w:pPr>
        <w:jc w:val="both"/>
        <w:rPr>
          <w:rFonts w:ascii="Arial" w:hAnsi="Arial" w:cs="Arial"/>
          <w:sz w:val="22"/>
          <w:szCs w:val="22"/>
        </w:rPr>
      </w:pPr>
    </w:p>
    <w:p w14:paraId="23774E53" w14:textId="77777777" w:rsidR="00C53611" w:rsidRDefault="00C53611" w:rsidP="00C536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br.: 87/08, 86/09, 92/10, 105/10, 90/11, 5/12, 16/12, 86/12, 126/12.- pročišćeni tekst, 94/13, 152/14, 7/17, 68/18, 98/19, 64/20, 151/22. i 156/23), </w:t>
      </w:r>
      <w:r w:rsidRPr="00D80BB4">
        <w:rPr>
          <w:rFonts w:ascii="Arial" w:hAnsi="Arial" w:cs="Arial"/>
        </w:rPr>
        <w:t>odredbi Pravilnika o djelokrugu rada tajnika te administrativno</w:t>
      </w:r>
      <w:r>
        <w:rPr>
          <w:rFonts w:ascii="Arial" w:hAnsi="Arial" w:cs="Arial"/>
        </w:rPr>
        <w:t xml:space="preserve"> </w:t>
      </w:r>
      <w:r w:rsidRPr="00D80BB4">
        <w:rPr>
          <w:rFonts w:ascii="Arial" w:hAnsi="Arial" w:cs="Arial"/>
        </w:rPr>
        <w:t>tehničkim i pomoćnim poslovima koji s</w:t>
      </w:r>
      <w:r>
        <w:rPr>
          <w:rFonts w:ascii="Arial" w:hAnsi="Arial" w:cs="Arial"/>
        </w:rPr>
        <w:t xml:space="preserve">e obavljaju u osnovnoj školi („Narodne novine“ br.: </w:t>
      </w:r>
      <w:r w:rsidRPr="00D80BB4">
        <w:rPr>
          <w:rFonts w:ascii="Arial" w:hAnsi="Arial" w:cs="Arial"/>
        </w:rPr>
        <w:t>40/14, 71/25</w:t>
      </w:r>
      <w:r>
        <w:rPr>
          <w:rFonts w:ascii="Arial" w:hAnsi="Arial" w:cs="Arial"/>
        </w:rPr>
        <w:t>. i 74/25-</w:t>
      </w:r>
      <w:r w:rsidRPr="00D80BB4">
        <w:rPr>
          <w:rFonts w:ascii="Arial" w:hAnsi="Arial" w:cs="Arial"/>
        </w:rPr>
        <w:t>ispravak),</w:t>
      </w:r>
      <w:r>
        <w:t xml:space="preserve"> </w:t>
      </w:r>
      <w:r>
        <w:rPr>
          <w:rFonts w:ascii="Arial" w:hAnsi="Arial" w:cs="Arial"/>
        </w:rPr>
        <w:t>odredbama Pravilnika o radu (KLASA: 011-03/23-02/02, URBROJ: 2137-45-01-23-6 od 21. lipnja 2023.; KLASA: 011-03/24-01/04, URBROJ: 2137-45-01-24-4 od 02. prosinca 2024.-Izmjene i dopune; KLASA: 011-03/26-02/01, URBROJ: 2137-45-01-26-4 od 29. siječnja 2026.-Pravilnik o dopunama),</w:t>
      </w:r>
      <w:r w:rsidRPr="00D80BB4">
        <w:rPr>
          <w:rFonts w:ascii="Arial" w:hAnsi="Arial" w:cs="Arial"/>
        </w:rPr>
        <w:t xml:space="preserve"> odredbama Pravilnika o organizaciji rada i sistematizaciji radnih mjesta u Osnovnoj školi Sidonije Rubido Erdödy</w:t>
      </w:r>
      <w:r>
        <w:rPr>
          <w:rFonts w:ascii="Arial" w:hAnsi="Arial" w:cs="Arial"/>
        </w:rPr>
        <w:t xml:space="preserve"> (KLASA: 011-03/26-02/02, URBROJ: 2137-45-01-26-1 od 29. siječnja 2026.) i članaka 6. i 7. Pravilnika o postupku zapošljavanja te procjeni i vrednovanju kandidata za zapošljavanje</w:t>
      </w:r>
      <w:r w:rsidRPr="003530B5">
        <w:rPr>
          <w:rFonts w:ascii="Arial" w:hAnsi="Arial" w:cs="Arial"/>
          <w:color w:val="000000" w:themeColor="text1"/>
        </w:rPr>
        <w:t xml:space="preserve"> (KLASA: 003-05/19-01/02, URBROJ: 2137-45-02-19-1 od 01. listopada 2019.), </w:t>
      </w:r>
      <w:r>
        <w:rPr>
          <w:rFonts w:ascii="Arial" w:hAnsi="Arial" w:cs="Arial"/>
          <w:b/>
        </w:rPr>
        <w:t>Osnovna škola Sidonije Rubido Erdödy, Jablanova 1, 48268 Gornja Rijeka,</w:t>
      </w:r>
      <w:r>
        <w:rPr>
          <w:rFonts w:ascii="Arial" w:hAnsi="Arial" w:cs="Arial"/>
        </w:rPr>
        <w:t xml:space="preserve"> objavljuje</w:t>
      </w:r>
    </w:p>
    <w:p w14:paraId="33048A7D" w14:textId="77777777" w:rsidR="00C53611" w:rsidRDefault="00C53611" w:rsidP="00C53611">
      <w:pPr>
        <w:rPr>
          <w:rFonts w:ascii="Arial" w:hAnsi="Arial" w:cs="Arial"/>
          <w:b/>
        </w:rPr>
      </w:pPr>
    </w:p>
    <w:p w14:paraId="5041AA10" w14:textId="77777777" w:rsidR="00C53611" w:rsidRPr="001942A4" w:rsidRDefault="00C53611" w:rsidP="00C53611">
      <w:pPr>
        <w:jc w:val="center"/>
        <w:rPr>
          <w:sz w:val="28"/>
          <w:szCs w:val="28"/>
        </w:rPr>
      </w:pPr>
      <w:r w:rsidRPr="001942A4">
        <w:rPr>
          <w:rFonts w:ascii="Arial" w:hAnsi="Arial" w:cs="Arial"/>
          <w:b/>
          <w:sz w:val="28"/>
          <w:szCs w:val="28"/>
        </w:rPr>
        <w:t>N A T J E Č A J</w:t>
      </w:r>
    </w:p>
    <w:p w14:paraId="0225FAB0" w14:textId="77777777" w:rsidR="00C53611" w:rsidRPr="00F72477" w:rsidRDefault="00C53611" w:rsidP="00C53611">
      <w:pPr>
        <w:jc w:val="center"/>
        <w:rPr>
          <w:sz w:val="28"/>
          <w:szCs w:val="28"/>
        </w:rPr>
      </w:pPr>
      <w:r w:rsidRPr="00F72477">
        <w:rPr>
          <w:rFonts w:ascii="Arial" w:hAnsi="Arial" w:cs="Arial"/>
          <w:b/>
          <w:sz w:val="28"/>
          <w:szCs w:val="28"/>
        </w:rPr>
        <w:t>za zasnivanje radnog odnosa na radnom mjestu:</w:t>
      </w:r>
    </w:p>
    <w:p w14:paraId="060EE15F" w14:textId="77777777" w:rsidR="00C53611" w:rsidRDefault="00C53611" w:rsidP="00C53611">
      <w:pPr>
        <w:jc w:val="center"/>
        <w:rPr>
          <w:rFonts w:ascii="Arial" w:hAnsi="Arial" w:cs="Arial"/>
          <w:b/>
        </w:rPr>
      </w:pPr>
    </w:p>
    <w:p w14:paraId="03E8AC2B" w14:textId="77777777" w:rsidR="00F05C00" w:rsidRDefault="00C53611" w:rsidP="00C5361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ab/>
        <w:t xml:space="preserve">- </w:t>
      </w:r>
      <w:r w:rsidR="00D567DE">
        <w:rPr>
          <w:rFonts w:ascii="Arial" w:hAnsi="Arial" w:cs="Arial"/>
          <w:b/>
        </w:rPr>
        <w:t>voditelj</w:t>
      </w:r>
      <w:r w:rsidR="00F05C00">
        <w:rPr>
          <w:rFonts w:ascii="Arial" w:hAnsi="Arial" w:cs="Arial"/>
          <w:b/>
        </w:rPr>
        <w:t>/ica</w:t>
      </w:r>
      <w:r w:rsidR="00D567DE">
        <w:rPr>
          <w:rFonts w:ascii="Arial" w:hAnsi="Arial" w:cs="Arial"/>
          <w:b/>
        </w:rPr>
        <w:t xml:space="preserve"> računovodstva u školi 1 koji obavlja poslove voditelj</w:t>
      </w:r>
      <w:r w:rsidR="00F05C00">
        <w:rPr>
          <w:rFonts w:ascii="Arial" w:hAnsi="Arial" w:cs="Arial"/>
          <w:b/>
        </w:rPr>
        <w:t>/</w:t>
      </w:r>
      <w:r w:rsidR="00D567DE">
        <w:rPr>
          <w:rFonts w:ascii="Arial" w:hAnsi="Arial" w:cs="Arial"/>
          <w:b/>
        </w:rPr>
        <w:t>a</w:t>
      </w:r>
      <w:r w:rsidR="00F05C00">
        <w:rPr>
          <w:rFonts w:ascii="Arial" w:hAnsi="Arial" w:cs="Arial"/>
          <w:b/>
        </w:rPr>
        <w:t>/ice</w:t>
      </w:r>
    </w:p>
    <w:p w14:paraId="1021B000" w14:textId="77777777" w:rsidR="00F05C00" w:rsidRDefault="00F05C00" w:rsidP="00C53611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</w:t>
      </w:r>
      <w:r w:rsidR="00D567DE">
        <w:rPr>
          <w:rFonts w:ascii="Arial" w:hAnsi="Arial" w:cs="Arial"/>
          <w:b/>
        </w:rPr>
        <w:t>računovodstva</w:t>
      </w:r>
      <w:r w:rsidR="00C53611">
        <w:rPr>
          <w:rFonts w:ascii="Arial" w:hAnsi="Arial" w:cs="Arial"/>
        </w:rPr>
        <w:t xml:space="preserve"> – 1 izvršitelj/ica na neodređeno, puno radno vrijeme (40 </w:t>
      </w:r>
    </w:p>
    <w:p w14:paraId="7769B808" w14:textId="77777777" w:rsidR="00F05C00" w:rsidRDefault="00F05C00" w:rsidP="00C536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C53611">
        <w:rPr>
          <w:rFonts w:ascii="Arial" w:hAnsi="Arial" w:cs="Arial"/>
        </w:rPr>
        <w:t xml:space="preserve">sati tjedno); </w:t>
      </w:r>
      <w:r w:rsidR="00C53611" w:rsidRPr="00110BCE">
        <w:rPr>
          <w:rFonts w:ascii="Arial" w:hAnsi="Arial" w:cs="Arial"/>
          <w:u w:val="single"/>
        </w:rPr>
        <w:t>mjesto rada</w:t>
      </w:r>
      <w:r w:rsidR="00C53611">
        <w:rPr>
          <w:rFonts w:ascii="Arial" w:hAnsi="Arial" w:cs="Arial"/>
        </w:rPr>
        <w:t xml:space="preserve">: u sjedištu škole – Gornja Rijeka, Jablanova 1, a </w:t>
      </w:r>
    </w:p>
    <w:p w14:paraId="2DC60185" w14:textId="77777777" w:rsidR="00C53611" w:rsidRPr="00303945" w:rsidRDefault="00F05C00" w:rsidP="00C536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C53611">
        <w:rPr>
          <w:rFonts w:ascii="Arial" w:hAnsi="Arial" w:cs="Arial"/>
        </w:rPr>
        <w:t>po potrebi i izvan mjesta sjedišta.</w:t>
      </w:r>
    </w:p>
    <w:p w14:paraId="2035137A" w14:textId="77777777" w:rsidR="00C53611" w:rsidRDefault="00C53611" w:rsidP="00C536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</w:p>
    <w:p w14:paraId="2F38DFBA" w14:textId="77777777" w:rsidR="00C53611" w:rsidRDefault="00C53611" w:rsidP="00C53611">
      <w:pPr>
        <w:jc w:val="both"/>
      </w:pPr>
      <w:r>
        <w:rPr>
          <w:rFonts w:ascii="Arial" w:hAnsi="Arial" w:cs="Arial"/>
        </w:rPr>
        <w:t xml:space="preserve">    Na natječaj se mogu javiti muške i ženske osobe u skladu sa Zakonom o ravnopravnosti spolova („Narodne novine“ br.: 82/08. i 69/17).</w:t>
      </w:r>
    </w:p>
    <w:p w14:paraId="33EBA316" w14:textId="77777777" w:rsidR="00C53611" w:rsidRDefault="00C53611" w:rsidP="00C53611">
      <w:pPr>
        <w:jc w:val="both"/>
      </w:pPr>
    </w:p>
    <w:p w14:paraId="71DC4587" w14:textId="77777777" w:rsidR="00DA40E5" w:rsidRDefault="00DA40E5" w:rsidP="00DA40E5">
      <w:pPr>
        <w:jc w:val="both"/>
      </w:pPr>
      <w:r>
        <w:rPr>
          <w:rFonts w:ascii="Arial" w:hAnsi="Arial" w:cs="Arial"/>
          <w:b/>
          <w:i/>
          <w:u w:val="single"/>
        </w:rPr>
        <w:t>Uvjeti:</w:t>
      </w:r>
    </w:p>
    <w:p w14:paraId="2A643146" w14:textId="77777777" w:rsidR="00DA40E5" w:rsidRPr="00EE5605" w:rsidRDefault="00DA40E5" w:rsidP="00DA40E5">
      <w:pPr>
        <w:jc w:val="both"/>
        <w:rPr>
          <w:rFonts w:ascii="Arial" w:hAnsi="Arial" w:cs="Arial"/>
        </w:rPr>
      </w:pPr>
      <w:r w:rsidRPr="00EE5605">
        <w:rPr>
          <w:rFonts w:ascii="Arial" w:hAnsi="Arial" w:cs="Arial"/>
        </w:rPr>
        <w:t xml:space="preserve">Uz </w:t>
      </w:r>
      <w:r w:rsidRPr="00EE5605">
        <w:rPr>
          <w:rFonts w:ascii="Arial" w:hAnsi="Arial" w:cs="Arial"/>
          <w:u w:val="single"/>
        </w:rPr>
        <w:t>opći uvjet</w:t>
      </w:r>
      <w:r w:rsidRPr="00EE5605">
        <w:rPr>
          <w:rFonts w:ascii="Arial" w:hAnsi="Arial" w:cs="Arial"/>
        </w:rPr>
        <w:t xml:space="preserve"> za zasnivanje radnog odnosa sukladno općim propisima o radu,  </w:t>
      </w:r>
      <w:r w:rsidRPr="00EE5605">
        <w:rPr>
          <w:rFonts w:ascii="Arial" w:hAnsi="Arial" w:cs="Arial"/>
          <w:b/>
          <w:u w:val="single"/>
        </w:rPr>
        <w:t>posebni uvjeti</w:t>
      </w:r>
      <w:r>
        <w:rPr>
          <w:rFonts w:ascii="Arial" w:hAnsi="Arial" w:cs="Arial"/>
        </w:rPr>
        <w:t xml:space="preserve"> propisani člankom 9</w:t>
      </w:r>
      <w:r w:rsidRPr="00EE5605">
        <w:rPr>
          <w:rFonts w:ascii="Arial" w:hAnsi="Arial" w:cs="Arial"/>
        </w:rPr>
        <w:t>. Pravilnika o radu Osnovne škole Sidonije Rubido Erdödy (KLASA: 011-03/23-02/02, URBROJ: 2137-45-01-23-6 od 21. lipnja 2023.; KLASA: 011-03/24-01/04, URBROJ: 2137-45-01-24-4 od 02. prosinca 2024.-Izmjene i dopune; KLASA: 011-03/26-02/01, URBROJ: 2137-45-01-26-4 od 29. siječnja 2026.-Pravilnik o dopunama), t</w:t>
      </w:r>
      <w:r>
        <w:rPr>
          <w:rFonts w:ascii="Arial" w:hAnsi="Arial" w:cs="Arial"/>
        </w:rPr>
        <w:t>e člankom 10. točkom 4</w:t>
      </w:r>
      <w:r w:rsidRPr="00EE5605">
        <w:rPr>
          <w:rFonts w:ascii="Arial" w:hAnsi="Arial" w:cs="Arial"/>
        </w:rPr>
        <w:t xml:space="preserve">. Pravilnika o organizaciji rada i sistematizaciji radnih mjesta u Osnovnoj školi Sidonije Rubido Erdödy (KLASA: 011-03/26-02/02, URBROJ: 2137-45-01-26-1 od 29. siječnja 2026.) su: </w:t>
      </w:r>
    </w:p>
    <w:p w14:paraId="60C30D30" w14:textId="77777777" w:rsidR="00DA40E5" w:rsidRPr="00BE46FB" w:rsidRDefault="00DA40E5" w:rsidP="00DA40E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27564">
        <w:rPr>
          <w:rFonts w:ascii="Arial" w:hAnsi="Arial" w:cs="Arial"/>
        </w:rPr>
        <w:t>završen sveučilišni</w:t>
      </w:r>
      <w:r w:rsidR="00D567DE">
        <w:rPr>
          <w:rFonts w:ascii="Arial" w:hAnsi="Arial" w:cs="Arial"/>
        </w:rPr>
        <w:t xml:space="preserve"> diplomski studij ekonomije odnosno sveučilišni integrirani prijediplomski i diplomski studij ekonomije odnosno stručni diplomski studij ekonomije odnosno sveučilišni prijediplomski studij ekonomije ili stručni prijediplomski studij ekonomije odnosno viša ili visoka stručna sprema ekonomske struke stečena prema ranijim propisima.</w:t>
      </w:r>
    </w:p>
    <w:p w14:paraId="35DDE492" w14:textId="77777777" w:rsidR="00DA40E5" w:rsidRPr="003618FC" w:rsidRDefault="00DA40E5" w:rsidP="00DA40E5">
      <w:pPr>
        <w:ind w:firstLine="708"/>
        <w:jc w:val="both"/>
        <w:rPr>
          <w:rFonts w:ascii="Arial" w:hAnsi="Arial" w:cs="Arial"/>
        </w:rPr>
      </w:pPr>
    </w:p>
    <w:p w14:paraId="1C9691BA" w14:textId="77777777" w:rsidR="00DA40E5" w:rsidRDefault="00DA40E5" w:rsidP="00DA40E5">
      <w:pPr>
        <w:jc w:val="both"/>
        <w:rPr>
          <w:rFonts w:ascii="Arial" w:hAnsi="Arial" w:cs="Arial"/>
          <w:color w:val="000000" w:themeColor="text1"/>
        </w:rPr>
      </w:pPr>
      <w:r w:rsidRPr="00EF11AC">
        <w:rPr>
          <w:rFonts w:ascii="Arial" w:hAnsi="Arial" w:cs="Arial"/>
          <w:color w:val="000000" w:themeColor="text1"/>
        </w:rPr>
        <w:t>Radni odnos ne može zasnovati osoba za koju postoje zapreke za zasnivanje radnog odnosa u školskoj ustanovi iz članka 106. Zakona o odgoju i obrazovanju u osnovnoj i srednjoj školi („Narodne novine“ br.: 87/08, 86/09, 92/10, 105/10, 90/11, 5/12, 16/12, 86/12, 126/12.- pročišćeni tekst, 94/13, 152/14</w:t>
      </w:r>
      <w:r>
        <w:rPr>
          <w:rFonts w:ascii="Arial" w:hAnsi="Arial" w:cs="Arial"/>
          <w:color w:val="000000" w:themeColor="text1"/>
        </w:rPr>
        <w:t xml:space="preserve">, 7/17, 68/18, 98/19, 64/20, </w:t>
      </w:r>
      <w:r w:rsidRPr="00EF11AC">
        <w:rPr>
          <w:rFonts w:ascii="Arial" w:hAnsi="Arial" w:cs="Arial"/>
          <w:color w:val="000000" w:themeColor="text1"/>
        </w:rPr>
        <w:t>151/22</w:t>
      </w:r>
      <w:r>
        <w:rPr>
          <w:rFonts w:ascii="Arial" w:hAnsi="Arial" w:cs="Arial"/>
          <w:color w:val="000000" w:themeColor="text1"/>
        </w:rPr>
        <w:t>.</w:t>
      </w:r>
      <w:r w:rsidRPr="00FF16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156/23</w:t>
      </w:r>
      <w:r w:rsidRPr="00EF11AC">
        <w:rPr>
          <w:rFonts w:ascii="Arial" w:hAnsi="Arial" w:cs="Arial"/>
          <w:color w:val="000000" w:themeColor="text1"/>
        </w:rPr>
        <w:t>).</w:t>
      </w:r>
    </w:p>
    <w:p w14:paraId="57615A7F" w14:textId="77777777" w:rsidR="00DA40E5" w:rsidRPr="00EF11AC" w:rsidRDefault="00DA40E5" w:rsidP="00DA40E5">
      <w:pPr>
        <w:jc w:val="both"/>
        <w:rPr>
          <w:rFonts w:ascii="Arial" w:hAnsi="Arial" w:cs="Arial"/>
          <w:color w:val="000000" w:themeColor="text1"/>
        </w:rPr>
      </w:pPr>
    </w:p>
    <w:p w14:paraId="4CD99061" w14:textId="77777777" w:rsidR="00DA40E5" w:rsidRPr="00413DD2" w:rsidRDefault="00DA40E5" w:rsidP="00DA40E5">
      <w:pPr>
        <w:jc w:val="both"/>
        <w:rPr>
          <w:rFonts w:ascii="Arial" w:hAnsi="Arial" w:cs="Arial"/>
          <w:color w:val="000000" w:themeColor="text1"/>
        </w:rPr>
      </w:pPr>
      <w:r w:rsidRPr="00413DD2">
        <w:rPr>
          <w:rFonts w:ascii="Arial" w:hAnsi="Arial" w:cs="Arial"/>
          <w:color w:val="000000" w:themeColor="text1"/>
        </w:rPr>
        <w:t xml:space="preserve">Radni odnos zasniva se uz </w:t>
      </w:r>
      <w:r w:rsidR="001726CA">
        <w:rPr>
          <w:rFonts w:ascii="Arial" w:hAnsi="Arial" w:cs="Arial"/>
          <w:color w:val="000000" w:themeColor="text1"/>
        </w:rPr>
        <w:t>obvezni probni rad u trajanju sukladno odredbama članka 25. Temeljnog ko</w:t>
      </w:r>
      <w:r w:rsidR="00F05C00">
        <w:rPr>
          <w:rFonts w:ascii="Arial" w:hAnsi="Arial" w:cs="Arial"/>
          <w:color w:val="000000" w:themeColor="text1"/>
        </w:rPr>
        <w:t xml:space="preserve">lektivnog ugovora za zaposlenike </w:t>
      </w:r>
      <w:r w:rsidR="001726CA">
        <w:rPr>
          <w:rFonts w:ascii="Arial" w:hAnsi="Arial" w:cs="Arial"/>
          <w:color w:val="000000" w:themeColor="text1"/>
        </w:rPr>
        <w:t>u javnim službama („Narodne novine“ br.: 29/24).</w:t>
      </w:r>
    </w:p>
    <w:p w14:paraId="5184B5B3" w14:textId="77777777" w:rsidR="00C53611" w:rsidRDefault="00C53611" w:rsidP="00C53611">
      <w:pPr>
        <w:jc w:val="both"/>
        <w:rPr>
          <w:rFonts w:ascii="Arial" w:hAnsi="Arial" w:cs="Arial"/>
          <w:u w:val="single"/>
        </w:rPr>
      </w:pPr>
    </w:p>
    <w:p w14:paraId="6B3B7369" w14:textId="77777777" w:rsidR="00C53611" w:rsidRPr="00A70672" w:rsidRDefault="00C53611" w:rsidP="00C53611">
      <w:pPr>
        <w:jc w:val="both"/>
      </w:pPr>
      <w:r>
        <w:rPr>
          <w:rFonts w:ascii="Arial" w:hAnsi="Arial" w:cs="Arial"/>
          <w:b/>
          <w:i/>
          <w:u w:val="single"/>
        </w:rPr>
        <w:lastRenderedPageBreak/>
        <w:t>Uz pisanu prijavu na natječaj (odnosno zamolbu s naznakom radnog mjesta na koje se kandidat/kinja prijavljuje), kandidat/i/kinje su dužni priložiti neovjerene preslike sljedećih dokumenata (dokaza):</w:t>
      </w:r>
    </w:p>
    <w:p w14:paraId="62C765C0" w14:textId="77777777" w:rsidR="00C53611" w:rsidRDefault="00C53611" w:rsidP="00C53611">
      <w:pPr>
        <w:ind w:firstLine="360"/>
        <w:jc w:val="both"/>
      </w:pPr>
      <w:r>
        <w:rPr>
          <w:rFonts w:ascii="Arial" w:hAnsi="Arial" w:cs="Arial"/>
        </w:rPr>
        <w:t xml:space="preserve">1. </w:t>
      </w:r>
      <w:r w:rsidRPr="00C92976">
        <w:rPr>
          <w:rFonts w:ascii="Arial" w:hAnsi="Arial" w:cs="Arial"/>
        </w:rPr>
        <w:t>životopis,</w:t>
      </w:r>
    </w:p>
    <w:p w14:paraId="16975217" w14:textId="77777777" w:rsidR="00C53611" w:rsidRPr="003E0FFA" w:rsidRDefault="00C53611" w:rsidP="00C53611">
      <w:pPr>
        <w:ind w:firstLine="360"/>
        <w:jc w:val="both"/>
      </w:pPr>
      <w:r>
        <w:rPr>
          <w:rFonts w:ascii="Arial" w:hAnsi="Arial" w:cs="Arial"/>
        </w:rPr>
        <w:t>2. diplomu odnosno dokaz o stečenoj stručnoj spremi,</w:t>
      </w:r>
    </w:p>
    <w:p w14:paraId="4634FFF1" w14:textId="77777777" w:rsidR="00C53611" w:rsidRDefault="00C53611" w:rsidP="00C53611">
      <w:pPr>
        <w:ind w:firstLine="360"/>
        <w:jc w:val="both"/>
      </w:pPr>
      <w:r>
        <w:rPr>
          <w:rFonts w:ascii="Arial" w:hAnsi="Arial" w:cs="Arial"/>
        </w:rPr>
        <w:t>3. dokaz o državljanstvu,</w:t>
      </w:r>
    </w:p>
    <w:p w14:paraId="7A4B943E" w14:textId="77777777" w:rsidR="00C53611" w:rsidRDefault="00C53611" w:rsidP="00C53611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CE7B42">
        <w:rPr>
          <w:rFonts w:ascii="Arial" w:hAnsi="Arial" w:cs="Arial"/>
        </w:rPr>
        <w:t xml:space="preserve">uvjerenje da nije pod istragom i da se protiv kandidat/a/kinje ne vodi kazneni </w:t>
      </w:r>
    </w:p>
    <w:p w14:paraId="40830A9B" w14:textId="77777777" w:rsidR="00C53611" w:rsidRDefault="00C53611" w:rsidP="00C53611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E7B42">
        <w:rPr>
          <w:rFonts w:ascii="Arial" w:hAnsi="Arial" w:cs="Arial"/>
        </w:rPr>
        <w:t xml:space="preserve">postupak glede zapreka za zasnivanje radnog odnosa iz članka 106. Zakona o </w:t>
      </w:r>
    </w:p>
    <w:p w14:paraId="7E3AAE5A" w14:textId="77777777" w:rsidR="00C53611" w:rsidRDefault="00C53611" w:rsidP="00C53611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E7B42">
        <w:rPr>
          <w:rFonts w:ascii="Arial" w:hAnsi="Arial" w:cs="Arial"/>
        </w:rPr>
        <w:t xml:space="preserve">odgoju i obrazovanju u osnovnoj i srednjoj školi ili elektronički zapis - ne starije </w:t>
      </w:r>
    </w:p>
    <w:p w14:paraId="2C3FAEEE" w14:textId="77777777" w:rsidR="00C53611" w:rsidRPr="00CE7B42" w:rsidRDefault="00C53611" w:rsidP="00C53611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od 6 mjeseci </w:t>
      </w:r>
      <w:r w:rsidRPr="00CE7B42">
        <w:rPr>
          <w:rFonts w:ascii="Arial" w:hAnsi="Arial" w:cs="Arial"/>
        </w:rPr>
        <w:t xml:space="preserve">od dana objave natječaja, </w:t>
      </w:r>
    </w:p>
    <w:p w14:paraId="22269A3C" w14:textId="77777777" w:rsidR="00C53611" w:rsidRDefault="00C53611" w:rsidP="00C53611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5. elektronički zapis ili potvrdu o podacima evidentiranim u</w:t>
      </w:r>
      <w:r w:rsidRPr="00861B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matičnoj evidenciji </w:t>
      </w:r>
    </w:p>
    <w:p w14:paraId="3DF7A4FF" w14:textId="77777777" w:rsidR="00C53611" w:rsidRDefault="00C53611" w:rsidP="00C53611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Hrvatskog zavoda za mirovinsko osiguranje.</w:t>
      </w:r>
    </w:p>
    <w:p w14:paraId="6081A320" w14:textId="77777777" w:rsidR="00C53611" w:rsidRDefault="00C53611" w:rsidP="00C53611">
      <w:pPr>
        <w:jc w:val="both"/>
        <w:rPr>
          <w:rFonts w:ascii="Arial" w:hAnsi="Arial" w:cs="Arial"/>
        </w:rPr>
      </w:pPr>
    </w:p>
    <w:p w14:paraId="685BF051" w14:textId="77777777" w:rsidR="00C53611" w:rsidRPr="002E2CD6" w:rsidRDefault="00C53611" w:rsidP="00C53611">
      <w:pPr>
        <w:jc w:val="both"/>
        <w:rPr>
          <w:rFonts w:ascii="Arial" w:hAnsi="Arial" w:cs="Arial"/>
          <w:b/>
          <w:i/>
          <w:u w:val="single"/>
        </w:rPr>
      </w:pPr>
      <w:r w:rsidRPr="002E2CD6">
        <w:rPr>
          <w:rFonts w:ascii="Arial" w:hAnsi="Arial" w:cs="Arial"/>
          <w:b/>
          <w:i/>
          <w:u w:val="single"/>
        </w:rPr>
        <w:t xml:space="preserve">U pisanoj prijavi na natječaj kandidat/kinja navodi adresu odnosno e-mail adresu na koju će mu biti dostavljena obavijest o datumu i vremenu procjene odnosno testiranja. </w:t>
      </w:r>
    </w:p>
    <w:p w14:paraId="2A1F50A2" w14:textId="77777777" w:rsidR="00C53611" w:rsidRPr="00D702CB" w:rsidRDefault="00C53611" w:rsidP="00C53611">
      <w:pPr>
        <w:jc w:val="both"/>
        <w:rPr>
          <w:rFonts w:ascii="Arial" w:hAnsi="Arial" w:cs="Arial"/>
          <w:i/>
          <w:u w:val="single"/>
        </w:rPr>
      </w:pPr>
    </w:p>
    <w:p w14:paraId="0E651E56" w14:textId="77777777" w:rsidR="00C53611" w:rsidRPr="00805527" w:rsidRDefault="00C53611" w:rsidP="00C53611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B62FE">
        <w:rPr>
          <w:rFonts w:ascii="Arial" w:hAnsi="Arial" w:cs="Arial"/>
          <w:color w:val="000000" w:themeColor="text1"/>
          <w:shd w:val="clear" w:color="auto" w:fill="FFFFFF"/>
        </w:rPr>
        <w:t>Osobe koje se pozivaju na pravo prednosti sukladno članku 102. Zakona o hrvatskim braniteljima iz Domovinskog rata i članovima njihovih obitelji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novine</w:t>
      </w:r>
      <w:r>
        <w:rPr>
          <w:rFonts w:ascii="Arial" w:hAnsi="Arial" w:cs="Arial"/>
          <w:color w:val="000000" w:themeColor="text1"/>
          <w:shd w:val="clear" w:color="auto" w:fill="FFFFFF"/>
        </w:rPr>
        <w:t>“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br.: 121/17, 98/19, 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84/21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FF16C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>i 156/23)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, članku 48. f Zakona o zaštiti vojnih i civilnih invalida rata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novine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“ br.: 86/92, 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58/</w:t>
      </w:r>
      <w:r>
        <w:rPr>
          <w:rFonts w:ascii="Arial" w:hAnsi="Arial" w:cs="Arial"/>
          <w:color w:val="000000" w:themeColor="text1"/>
          <w:shd w:val="clear" w:color="auto" w:fill="FFFFFF"/>
        </w:rPr>
        <w:t>93, 2/94, 76/94, 108/95, 82/01, 103/03, 148/13. i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 xml:space="preserve"> 98/19), članku 9. Zakona o profesionalnoj rehabilitaciji i zapošljavanju osoba s invaliditetom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ine“ br.: 157/13, 152/14, 39/18. i 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32/20) te članku 48. Zakona o civilnim stradalnicima iz Domovinskog rata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novine</w:t>
      </w:r>
      <w:r>
        <w:rPr>
          <w:rFonts w:ascii="Arial" w:hAnsi="Arial" w:cs="Arial"/>
          <w:color w:val="000000" w:themeColor="text1"/>
          <w:shd w:val="clear" w:color="auto" w:fill="FFFFFF"/>
        </w:rPr>
        <w:t>“ br::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  84/21</w:t>
      </w:r>
      <w:r>
        <w:rPr>
          <w:rFonts w:ascii="Arial" w:hAnsi="Arial" w:cs="Arial"/>
          <w:color w:val="000000" w:themeColor="text1"/>
          <w:shd w:val="clear" w:color="auto" w:fill="FFFFFF"/>
        </w:rPr>
        <w:t>. i 13/26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), dužne su u prijavi na javni natječaj pozvati se na to pravo i uz prijavu priložiti svu propisanu dokumentaciju prema posebnom zakonu, a  imaju prednost u odnosu na ostale kandidate samo pod jednakim uvjetima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584987A8" w14:textId="77777777" w:rsidR="00C53611" w:rsidRPr="003B62FE" w:rsidRDefault="00C53611" w:rsidP="00C53611">
      <w:pPr>
        <w:jc w:val="both"/>
        <w:rPr>
          <w:rFonts w:ascii="Arial" w:hAnsi="Arial" w:cs="Arial"/>
          <w:color w:val="000000" w:themeColor="text1"/>
          <w:u w:val="single"/>
        </w:rPr>
      </w:pPr>
    </w:p>
    <w:p w14:paraId="17E61DA3" w14:textId="77777777" w:rsidR="00C53611" w:rsidRDefault="00C53611" w:rsidP="00C53611">
      <w:pPr>
        <w:jc w:val="both"/>
        <w:rPr>
          <w:rFonts w:ascii="Arial" w:hAnsi="Arial" w:cs="Arial"/>
        </w:rPr>
      </w:pPr>
      <w:r w:rsidRPr="00B95CE3">
        <w:rPr>
          <w:rFonts w:ascii="Arial" w:hAnsi="Arial" w:cs="Arial"/>
        </w:rPr>
        <w:t>Osobe koje ostvaruju pravo prednosti pri zapošljavanju u skladu s člankom 102. Zakona o hrvatskim braniteljima iz Domovinskog rata i članovima njihovih obitelji (</w:t>
      </w:r>
      <w:r>
        <w:rPr>
          <w:rFonts w:ascii="Arial" w:hAnsi="Arial" w:cs="Arial"/>
        </w:rPr>
        <w:t>„</w:t>
      </w:r>
      <w:r w:rsidRPr="00B95CE3">
        <w:rPr>
          <w:rFonts w:ascii="Arial" w:hAnsi="Arial" w:cs="Arial"/>
        </w:rPr>
        <w:t>Na</w:t>
      </w:r>
      <w:r>
        <w:rPr>
          <w:rFonts w:ascii="Arial" w:hAnsi="Arial" w:cs="Arial"/>
        </w:rPr>
        <w:t>rodne novine“ br.: 121/17, 98/19, 84/21. i 156/23)</w:t>
      </w:r>
      <w:r w:rsidRPr="00B95CE3">
        <w:rPr>
          <w:rFonts w:ascii="Arial" w:hAnsi="Arial" w:cs="Arial"/>
        </w:rPr>
        <w:t xml:space="preserve"> uz prijavu na natječaj dužne su priložiti</w:t>
      </w:r>
      <w:r>
        <w:rPr>
          <w:rFonts w:ascii="Arial" w:hAnsi="Arial" w:cs="Arial"/>
        </w:rPr>
        <w:t xml:space="preserve"> sve dokaze o ispunjavanju traženih uvjeta iz Natječaja</w:t>
      </w:r>
      <w:r w:rsidRPr="00B95CE3">
        <w:rPr>
          <w:rFonts w:ascii="Arial" w:hAnsi="Arial" w:cs="Arial"/>
        </w:rPr>
        <w:t xml:space="preserve"> i dokaze propisane člankom 103. stavak 1. Zakona o hrvatskim braniteljima iz Domovinskog rat</w:t>
      </w:r>
      <w:r>
        <w:rPr>
          <w:rFonts w:ascii="Arial" w:hAnsi="Arial" w:cs="Arial"/>
        </w:rPr>
        <w:t xml:space="preserve">a i članovima njihovih obitelji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553EB6">
        <w:rPr>
          <w:rFonts w:ascii="Arial" w:hAnsi="Arial" w:cs="Arial"/>
          <w:b/>
          <w:u w:val="single"/>
        </w:rPr>
        <w:t>Poveznica</w:t>
      </w:r>
      <w:r w:rsidRPr="00B95CE3">
        <w:rPr>
          <w:rFonts w:ascii="Arial" w:hAnsi="Arial" w:cs="Arial"/>
        </w:rPr>
        <w:t xml:space="preserve"> na internetsku stranicu Ministarstva hrvatskih branitelja s popisom dokaza potrebnih za ostvarivanja prava prednosti:</w:t>
      </w:r>
    </w:p>
    <w:p w14:paraId="720BB560" w14:textId="77777777" w:rsidR="00C53611" w:rsidRPr="00525D7D" w:rsidRDefault="00A75329" w:rsidP="00C53611">
      <w:pPr>
        <w:jc w:val="both"/>
        <w:rPr>
          <w:rFonts w:ascii="Arial" w:hAnsi="Arial" w:cs="Arial"/>
          <w:color w:val="4F81BD" w:themeColor="accent1"/>
          <w:sz w:val="22"/>
          <w:szCs w:val="22"/>
        </w:rPr>
      </w:pPr>
      <w:hyperlink r:id="rId4" w:history="1">
        <w:r w:rsidR="00C53611" w:rsidRPr="00525D7D">
          <w:rPr>
            <w:rStyle w:val="Hiperveza"/>
            <w:rFonts w:ascii="Arial" w:hAnsi="Arial" w:cs="Arial"/>
            <w:color w:val="4F81BD" w:themeColor="accent1"/>
            <w:sz w:val="22"/>
            <w:szCs w:val="22"/>
            <w:shd w:val="clear" w:color="auto" w:fill="F5FAFD"/>
          </w:rPr>
          <w:t>https://branitelji.gov.hr/UserDocsImages//dokumenti/Nikola//popis%20dokaza%20za%20ostvarivanje%20prava%20prednosti%20pri%20zapo%C5%A1ljavanju-%20ZOHBDR%202021.pdf</w:t>
        </w:r>
      </w:hyperlink>
      <w:r w:rsidR="00C53611" w:rsidRPr="00525D7D">
        <w:rPr>
          <w:rFonts w:ascii="Arial" w:hAnsi="Arial" w:cs="Arial"/>
          <w:color w:val="4F81BD" w:themeColor="accent1"/>
          <w:sz w:val="22"/>
          <w:szCs w:val="22"/>
        </w:rPr>
        <w:t xml:space="preserve"> </w:t>
      </w:r>
    </w:p>
    <w:p w14:paraId="463A28CC" w14:textId="77777777" w:rsidR="00C53611" w:rsidRDefault="00C53611" w:rsidP="00C53611">
      <w:pPr>
        <w:jc w:val="both"/>
        <w:rPr>
          <w:rFonts w:ascii="Arial" w:hAnsi="Arial" w:cs="Arial"/>
        </w:rPr>
      </w:pPr>
    </w:p>
    <w:p w14:paraId="403BFCF1" w14:textId="77777777" w:rsidR="00C53611" w:rsidRDefault="00C53611" w:rsidP="00C53611">
      <w:pPr>
        <w:jc w:val="both"/>
        <w:rPr>
          <w:rFonts w:ascii="Arial" w:hAnsi="Arial" w:cs="Arial"/>
        </w:rPr>
      </w:pPr>
      <w:r w:rsidRPr="00313837">
        <w:rPr>
          <w:rFonts w:ascii="Arial" w:hAnsi="Arial" w:cs="Arial"/>
        </w:rPr>
        <w:t>Osobe koje ostvaruju pravo prednosti pri zapošljavanju u skladu s člankom 48. Zakona o civilnim stradalnicima iz Domovinskog rata (</w:t>
      </w:r>
      <w:r>
        <w:rPr>
          <w:rFonts w:ascii="Arial" w:hAnsi="Arial" w:cs="Arial"/>
        </w:rPr>
        <w:t>„</w:t>
      </w:r>
      <w:r w:rsidRPr="00313837">
        <w:rPr>
          <w:rFonts w:ascii="Arial" w:hAnsi="Arial" w:cs="Arial"/>
        </w:rPr>
        <w:t>Narodne novine</w:t>
      </w:r>
      <w:r>
        <w:rPr>
          <w:rFonts w:ascii="Arial" w:hAnsi="Arial" w:cs="Arial"/>
        </w:rPr>
        <w:t>“ br.:</w:t>
      </w:r>
      <w:r w:rsidRPr="00313837">
        <w:rPr>
          <w:rFonts w:ascii="Arial" w:hAnsi="Arial" w:cs="Arial"/>
        </w:rPr>
        <w:t xml:space="preserve"> 84/21</w:t>
      </w:r>
      <w:r>
        <w:rPr>
          <w:rFonts w:ascii="Arial" w:hAnsi="Arial" w:cs="Arial"/>
        </w:rPr>
        <w:t>. I 13/26</w:t>
      </w:r>
      <w:r w:rsidRPr="00313837">
        <w:rPr>
          <w:rFonts w:ascii="Arial" w:hAnsi="Arial" w:cs="Arial"/>
        </w:rPr>
        <w:t>), uz prijavu na natječaj dužne su u prijavi na natječaj pozvati se na to pravo i uz prijavu dostaviti i dokaze iz stavka 1. članka 49. Zakona o civilnim str</w:t>
      </w:r>
      <w:r>
        <w:rPr>
          <w:rFonts w:ascii="Arial" w:hAnsi="Arial" w:cs="Arial"/>
        </w:rPr>
        <w:t xml:space="preserve">adalnicima iz Domovinskog rata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553EB6">
        <w:rPr>
          <w:rFonts w:ascii="Arial" w:hAnsi="Arial" w:cs="Arial"/>
          <w:b/>
          <w:u w:val="single"/>
        </w:rPr>
        <w:t>Poveznica</w:t>
      </w:r>
      <w:r w:rsidRPr="00553EB6">
        <w:rPr>
          <w:rFonts w:ascii="Arial" w:hAnsi="Arial" w:cs="Arial"/>
        </w:rPr>
        <w:t xml:space="preserve"> </w:t>
      </w:r>
      <w:r w:rsidRPr="00313837">
        <w:rPr>
          <w:rFonts w:ascii="Arial" w:hAnsi="Arial" w:cs="Arial"/>
        </w:rPr>
        <w:t>na internetsku stranicu Ministarstva hrvatskih branitelja s popisom dokaza potrebnih za ostvarivanja prava prednosti</w:t>
      </w:r>
      <w:r>
        <w:rPr>
          <w:rFonts w:ascii="Arial" w:hAnsi="Arial" w:cs="Arial"/>
        </w:rPr>
        <w:t>:</w:t>
      </w:r>
    </w:p>
    <w:p w14:paraId="5863736E" w14:textId="77777777" w:rsidR="00C53611" w:rsidRPr="00525D7D" w:rsidRDefault="00A75329" w:rsidP="00C53611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hyperlink r:id="rId5" w:history="1">
        <w:r w:rsidR="00C53611" w:rsidRPr="00525D7D">
          <w:rPr>
            <w:rStyle w:val="Hiperveza"/>
            <w:rFonts w:ascii="Arial" w:hAnsi="Arial" w:cs="Arial"/>
            <w:color w:val="000000" w:themeColor="text1"/>
            <w:sz w:val="22"/>
            <w:szCs w:val="22"/>
            <w:shd w:val="clear" w:color="auto" w:fill="F5FAFD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A50208B" w14:textId="77777777" w:rsidR="00C53611" w:rsidRDefault="00C53611" w:rsidP="00C53611">
      <w:pPr>
        <w:jc w:val="both"/>
        <w:rPr>
          <w:rFonts w:ascii="Arial" w:hAnsi="Arial" w:cs="Arial"/>
          <w:b/>
          <w:u w:val="single"/>
        </w:rPr>
      </w:pPr>
    </w:p>
    <w:p w14:paraId="6EFD6FAD" w14:textId="77777777" w:rsidR="00C53611" w:rsidRPr="00245256" w:rsidRDefault="00C53611" w:rsidP="00C536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Kandidat/i/kinje koji su pravodobno dostavili potpunu prijavu sa svim prilozima odnosno ispravama i ispunjavaju uvjete natječaja dužni su pristupiti procjeni odnosno testiranju prema odredbama članaka 12. do 15. Pravilnika o postupku zapošljavanja te procjeni i vrednovanju kandidata za zapošljavanje (KLASA:003-05/19-01/02, </w:t>
      </w:r>
      <w:r>
        <w:rPr>
          <w:rFonts w:ascii="Arial" w:hAnsi="Arial" w:cs="Arial"/>
        </w:rPr>
        <w:lastRenderedPageBreak/>
        <w:t>URBROJ: 2137-45-02-19-1 od 01. listopada 2019.)</w:t>
      </w:r>
      <w:r w:rsidRPr="005242B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553EB6">
        <w:rPr>
          <w:rFonts w:ascii="Arial" w:hAnsi="Arial" w:cs="Arial"/>
          <w:b/>
          <w:u w:val="single"/>
        </w:rPr>
        <w:t>Poveznica</w:t>
      </w:r>
      <w:r w:rsidRPr="00553E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mrežnu stranicu Škole na kojoj je objavljen navedeni Pravilnik:</w:t>
      </w:r>
    </w:p>
    <w:p w14:paraId="0BB2315E" w14:textId="77777777" w:rsidR="00C53611" w:rsidRDefault="00A75329" w:rsidP="00C53611">
      <w:pPr>
        <w:jc w:val="both"/>
      </w:pPr>
      <w:hyperlink r:id="rId6" w:history="1">
        <w:r w:rsidR="00C53611">
          <w:rPr>
            <w:rStyle w:val="Hiperveza"/>
          </w:rPr>
          <w:t>PRAVILNIK_O_POSTUPKU_ZAPOSLJAVANJA.pdf (skole.hr)</w:t>
        </w:r>
      </w:hyperlink>
    </w:p>
    <w:p w14:paraId="4E1C9DD1" w14:textId="77777777" w:rsidR="00C53611" w:rsidRDefault="00C53611" w:rsidP="00C53611">
      <w:pPr>
        <w:jc w:val="both"/>
      </w:pPr>
    </w:p>
    <w:p w14:paraId="3ADF3D62" w14:textId="77777777" w:rsidR="00C53611" w:rsidRDefault="00C53611" w:rsidP="00C536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slučaju da kandidat/kinja ne pristupi procjeni odnosno testiranju, smatrat će se da je odusta/o/la od prijave na natječaj.</w:t>
      </w:r>
    </w:p>
    <w:p w14:paraId="2142A601" w14:textId="77777777" w:rsidR="00B857D8" w:rsidRDefault="00B857D8" w:rsidP="00C53611">
      <w:pPr>
        <w:jc w:val="both"/>
        <w:rPr>
          <w:rFonts w:ascii="Arial" w:hAnsi="Arial" w:cs="Arial"/>
        </w:rPr>
      </w:pPr>
    </w:p>
    <w:p w14:paraId="14E74032" w14:textId="77777777" w:rsidR="00B857D8" w:rsidRDefault="00B857D8" w:rsidP="00C536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Podru</w:t>
      </w:r>
      <w:r w:rsidR="0038700B">
        <w:rPr>
          <w:rFonts w:ascii="Arial" w:hAnsi="Arial" w:cs="Arial"/>
        </w:rPr>
        <w:t xml:space="preserve">čje procjene odnosno testiranja provodit će se iz poznavanja sljedećih propisa: </w:t>
      </w:r>
    </w:p>
    <w:p w14:paraId="06966AC0" w14:textId="77777777" w:rsidR="009031E6" w:rsidRDefault="0038700B" w:rsidP="00C53611">
      <w:pPr>
        <w:jc w:val="both"/>
      </w:pPr>
      <w:r w:rsidRPr="009A0689">
        <w:rPr>
          <w:rFonts w:ascii="Arial" w:hAnsi="Arial" w:cs="Arial"/>
          <w:i/>
        </w:rPr>
        <w:t>-Zakon o proračunu („Narodne novine“ br.: 144/21);</w:t>
      </w:r>
      <w:r w:rsidR="00D0253F" w:rsidRPr="00D0253F">
        <w:t xml:space="preserve"> </w:t>
      </w:r>
      <w:hyperlink r:id="rId7" w:history="1">
        <w:r w:rsidR="009031E6">
          <w:rPr>
            <w:rStyle w:val="Hiperveza"/>
          </w:rPr>
          <w:t>Zakon o proračunu (nn.hr)</w:t>
        </w:r>
      </w:hyperlink>
      <w:r w:rsidR="009031E6">
        <w:t xml:space="preserve"> </w:t>
      </w:r>
    </w:p>
    <w:p w14:paraId="5389FE26" w14:textId="77777777" w:rsidR="0038700B" w:rsidRDefault="0038700B" w:rsidP="00C53611">
      <w:pPr>
        <w:jc w:val="both"/>
      </w:pPr>
      <w:r w:rsidRPr="009A0689">
        <w:rPr>
          <w:rFonts w:ascii="Arial" w:hAnsi="Arial" w:cs="Arial"/>
          <w:i/>
        </w:rPr>
        <w:t>-Pravilnik o proračunskom računovodstvu i računskom planu („Narodne novine“ br.: 158/23. i 154/24);</w:t>
      </w:r>
      <w:r w:rsidR="009031E6" w:rsidRPr="009031E6">
        <w:t xml:space="preserve"> </w:t>
      </w:r>
      <w:hyperlink r:id="rId8" w:history="1">
        <w:r w:rsidR="009031E6">
          <w:rPr>
            <w:rStyle w:val="Hiperveza"/>
          </w:rPr>
          <w:t>Pravilnik o proračunskom računovodstvu i Računskom planu (nn.hr)</w:t>
        </w:r>
      </w:hyperlink>
    </w:p>
    <w:p w14:paraId="6FE7CCB2" w14:textId="77777777" w:rsidR="009031E6" w:rsidRPr="009A0689" w:rsidRDefault="00A75329" w:rsidP="00C53611">
      <w:pPr>
        <w:jc w:val="both"/>
        <w:rPr>
          <w:rFonts w:ascii="Arial" w:hAnsi="Arial" w:cs="Arial"/>
          <w:i/>
        </w:rPr>
      </w:pPr>
      <w:hyperlink r:id="rId9" w:history="1">
        <w:r w:rsidR="009031E6">
          <w:rPr>
            <w:rStyle w:val="Hiperveza"/>
          </w:rPr>
          <w:t>Pravilnik o izmjenama i dopunama Pravilnika o proračunskom računovodstvu i Računskom planu (nn.hr)</w:t>
        </w:r>
      </w:hyperlink>
    </w:p>
    <w:p w14:paraId="2AA4C126" w14:textId="77777777" w:rsidR="009031E6" w:rsidRDefault="0038700B" w:rsidP="00C53611">
      <w:pPr>
        <w:jc w:val="both"/>
      </w:pPr>
      <w:r w:rsidRPr="009A0689">
        <w:rPr>
          <w:rFonts w:ascii="Arial" w:hAnsi="Arial" w:cs="Arial"/>
          <w:i/>
        </w:rPr>
        <w:t>-Pravilnik o financijskom izvještavanju u proračunskom računovodstvu („Narodne novine“</w:t>
      </w:r>
      <w:r w:rsidR="009A0689" w:rsidRPr="009A0689">
        <w:rPr>
          <w:rFonts w:ascii="Arial" w:hAnsi="Arial" w:cs="Arial"/>
          <w:i/>
        </w:rPr>
        <w:t xml:space="preserve"> br.: 37/22, 52/25. i 156/25</w:t>
      </w:r>
      <w:r w:rsidRPr="009A0689">
        <w:rPr>
          <w:rFonts w:ascii="Arial" w:hAnsi="Arial" w:cs="Arial"/>
          <w:i/>
        </w:rPr>
        <w:t>);</w:t>
      </w:r>
      <w:r w:rsidR="009031E6" w:rsidRPr="009031E6">
        <w:t xml:space="preserve"> </w:t>
      </w:r>
      <w:hyperlink r:id="rId10" w:history="1">
        <w:r w:rsidR="009031E6">
          <w:rPr>
            <w:rStyle w:val="Hiperveza"/>
          </w:rPr>
          <w:t>Pravilnik o financijskom izvještavanju u proračunskom računovodstvu (nn.hr)</w:t>
        </w:r>
      </w:hyperlink>
      <w:r w:rsidR="009031E6" w:rsidRPr="009031E6">
        <w:t xml:space="preserve"> </w:t>
      </w:r>
    </w:p>
    <w:p w14:paraId="0D92ABA5" w14:textId="77777777" w:rsidR="0038700B" w:rsidRDefault="00A75329" w:rsidP="00C53611">
      <w:pPr>
        <w:jc w:val="both"/>
      </w:pPr>
      <w:hyperlink r:id="rId11" w:history="1">
        <w:r w:rsidR="009031E6">
          <w:rPr>
            <w:rStyle w:val="Hiperveza"/>
          </w:rPr>
          <w:t>Pravilnik o izmjenama i dopunama Pravilnika o financijskom izvještavanju u proračunskom računovodstvu (nn.hr)</w:t>
        </w:r>
      </w:hyperlink>
    </w:p>
    <w:p w14:paraId="4ECF8E71" w14:textId="77777777" w:rsidR="009031E6" w:rsidRPr="009A0689" w:rsidRDefault="00A75329" w:rsidP="00C53611">
      <w:pPr>
        <w:jc w:val="both"/>
        <w:rPr>
          <w:rFonts w:ascii="Arial" w:hAnsi="Arial" w:cs="Arial"/>
          <w:i/>
        </w:rPr>
      </w:pPr>
      <w:hyperlink r:id="rId12" w:history="1">
        <w:r w:rsidR="009031E6">
          <w:rPr>
            <w:rStyle w:val="Hiperveza"/>
          </w:rPr>
          <w:t>Pravilnik o izmjenama i dopunama Pravilnika o financijskom izvještavanju u proračunskom računovodstvu (nn.hr)</w:t>
        </w:r>
      </w:hyperlink>
    </w:p>
    <w:p w14:paraId="0B98530E" w14:textId="77777777" w:rsidR="009A0689" w:rsidRDefault="009A0689" w:rsidP="00C53611">
      <w:pPr>
        <w:jc w:val="both"/>
        <w:rPr>
          <w:rFonts w:ascii="Arial" w:hAnsi="Arial" w:cs="Arial"/>
          <w:i/>
        </w:rPr>
      </w:pPr>
      <w:r w:rsidRPr="009A0689">
        <w:rPr>
          <w:rFonts w:ascii="Arial" w:hAnsi="Arial" w:cs="Arial"/>
          <w:i/>
        </w:rPr>
        <w:t>-Zakon o fiskalnoj odgovornosti („„Narodne novine“ br.: 111/18. i 83/23);</w:t>
      </w:r>
    </w:p>
    <w:p w14:paraId="6DB6F6EE" w14:textId="77777777" w:rsidR="009031E6" w:rsidRDefault="00A75329" w:rsidP="00C53611">
      <w:pPr>
        <w:jc w:val="both"/>
      </w:pPr>
      <w:hyperlink r:id="rId13" w:history="1">
        <w:r w:rsidR="009031E6">
          <w:rPr>
            <w:rStyle w:val="Hiperveza"/>
          </w:rPr>
          <w:t>Zakon o fiskalnoj odgovornosti (nn.hr)</w:t>
        </w:r>
      </w:hyperlink>
      <w:r w:rsidR="009031E6" w:rsidRPr="009031E6">
        <w:t xml:space="preserve"> </w:t>
      </w:r>
    </w:p>
    <w:p w14:paraId="1F2C072B" w14:textId="77777777" w:rsidR="009031E6" w:rsidRPr="009A0689" w:rsidRDefault="00A75329" w:rsidP="00C53611">
      <w:pPr>
        <w:jc w:val="both"/>
        <w:rPr>
          <w:rFonts w:ascii="Arial" w:hAnsi="Arial" w:cs="Arial"/>
          <w:i/>
        </w:rPr>
      </w:pPr>
      <w:hyperlink r:id="rId14" w:history="1">
        <w:r w:rsidR="009031E6">
          <w:rPr>
            <w:rStyle w:val="Hiperveza"/>
          </w:rPr>
          <w:t>Zakon o izmjenama i dopunama Zakona o fiskalnoj odgovornosti (nn.hr)</w:t>
        </w:r>
      </w:hyperlink>
    </w:p>
    <w:p w14:paraId="771BB617" w14:textId="77777777" w:rsidR="00B756B8" w:rsidRDefault="004E7F48" w:rsidP="00C53611">
      <w:pPr>
        <w:jc w:val="both"/>
      </w:pPr>
      <w:r>
        <w:rPr>
          <w:rFonts w:ascii="Arial" w:hAnsi="Arial" w:cs="Arial"/>
          <w:i/>
        </w:rPr>
        <w:t>-Zakon o R</w:t>
      </w:r>
      <w:r w:rsidR="009A0689" w:rsidRPr="009A0689">
        <w:rPr>
          <w:rFonts w:ascii="Arial" w:hAnsi="Arial" w:cs="Arial"/>
          <w:i/>
        </w:rPr>
        <w:t>egistru zaposlenih i centraliziranom obračunu plaća u državnoj službi i javnim službama („Narodne novine“ br.: 59/23);</w:t>
      </w:r>
      <w:r w:rsidR="00B756B8" w:rsidRPr="00B756B8">
        <w:t xml:space="preserve"> </w:t>
      </w:r>
    </w:p>
    <w:p w14:paraId="7D257668" w14:textId="77777777" w:rsidR="009A0689" w:rsidRPr="009A0689" w:rsidRDefault="00A75329" w:rsidP="00C53611">
      <w:pPr>
        <w:jc w:val="both"/>
        <w:rPr>
          <w:rFonts w:ascii="Arial" w:hAnsi="Arial" w:cs="Arial"/>
          <w:i/>
        </w:rPr>
      </w:pPr>
      <w:hyperlink r:id="rId15" w:history="1">
        <w:r w:rsidR="00B756B8">
          <w:rPr>
            <w:rStyle w:val="Hiperveza"/>
          </w:rPr>
          <w:t>Zakon o Registru zaposlenih i centraliziranom obračunu plaća u državnoj službi i javnim službama (nn.hr)</w:t>
        </w:r>
      </w:hyperlink>
    </w:p>
    <w:p w14:paraId="213C5CE8" w14:textId="77777777" w:rsidR="009A0689" w:rsidRDefault="009A0689" w:rsidP="00C53611">
      <w:pPr>
        <w:jc w:val="both"/>
        <w:rPr>
          <w:rFonts w:ascii="Arial" w:hAnsi="Arial" w:cs="Arial"/>
          <w:i/>
        </w:rPr>
      </w:pPr>
      <w:r w:rsidRPr="009A0689">
        <w:rPr>
          <w:rFonts w:ascii="Arial" w:hAnsi="Arial" w:cs="Arial"/>
          <w:i/>
        </w:rPr>
        <w:t>-Temeljni kolektivni ugovor za zaposlenike u javnim službama („Narodne novine“ br.: 29/24).</w:t>
      </w:r>
    </w:p>
    <w:p w14:paraId="23C50421" w14:textId="77777777" w:rsidR="00B756B8" w:rsidRPr="009A0689" w:rsidRDefault="00A75329" w:rsidP="00C53611">
      <w:pPr>
        <w:jc w:val="both"/>
        <w:rPr>
          <w:rFonts w:ascii="Arial" w:hAnsi="Arial" w:cs="Arial"/>
          <w:i/>
        </w:rPr>
      </w:pPr>
      <w:hyperlink r:id="rId16" w:history="1">
        <w:r w:rsidR="00B756B8">
          <w:rPr>
            <w:rStyle w:val="Hiperveza"/>
          </w:rPr>
          <w:t>Temeljni kolektivni ugovor za zaposlenike u javnim službama (nn.hr)</w:t>
        </w:r>
      </w:hyperlink>
    </w:p>
    <w:p w14:paraId="583C2347" w14:textId="77777777" w:rsidR="00C53611" w:rsidRDefault="00C53611" w:rsidP="00C53611">
      <w:pPr>
        <w:jc w:val="both"/>
        <w:rPr>
          <w:rFonts w:ascii="Arial" w:hAnsi="Arial" w:cs="Arial"/>
          <w:b/>
          <w:u w:val="single"/>
        </w:rPr>
      </w:pPr>
    </w:p>
    <w:p w14:paraId="16224AF7" w14:textId="77777777" w:rsidR="00C53611" w:rsidRDefault="00C53611" w:rsidP="00C536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Podnošenjem prijave na natječaj kandidat/i/kinje daju privolu Osnovnoj školi Sidonije Rubido Erdödy, Gornja Rijeka </w:t>
      </w:r>
      <w:r w:rsidRPr="00B11C75">
        <w:rPr>
          <w:rFonts w:ascii="Arial" w:hAnsi="Arial" w:cs="Arial"/>
        </w:rPr>
        <w:t>za obradu osobnih podataka navedenih u svim dostavljenim prilozima odnosno ispravama za potrebe provedbe natječajnog postupka sukladno važećim propisima o zaštiti osobnih podataka.</w:t>
      </w:r>
    </w:p>
    <w:p w14:paraId="3CA295FC" w14:textId="77777777" w:rsidR="00C53611" w:rsidRDefault="00C53611" w:rsidP="00C53611">
      <w:pPr>
        <w:jc w:val="both"/>
        <w:rPr>
          <w:rFonts w:ascii="Arial" w:hAnsi="Arial" w:cs="Arial"/>
          <w:b/>
          <w:u w:val="single"/>
        </w:rPr>
      </w:pPr>
    </w:p>
    <w:p w14:paraId="4460BD7D" w14:textId="77777777" w:rsidR="00C53611" w:rsidRDefault="00C53611" w:rsidP="00C53611">
      <w:pPr>
        <w:jc w:val="both"/>
      </w:pPr>
      <w:r>
        <w:rPr>
          <w:rFonts w:ascii="Arial" w:hAnsi="Arial" w:cs="Arial"/>
          <w:b/>
          <w:i/>
          <w:u w:val="single"/>
        </w:rPr>
        <w:t>Rok za podnošenje pisanih prijava na natječaj:</w:t>
      </w:r>
      <w:r>
        <w:rPr>
          <w:rFonts w:ascii="Arial" w:hAnsi="Arial" w:cs="Arial"/>
        </w:rPr>
        <w:t xml:space="preserve"> osam (8) dana od dana objave natječaja na mrežnim stranicama i oglasnoj ploči Hrvatskog zavoda za zapošljavanje (Ispostava Križevci), te mrežnoj stranici i oglasnoj ploči Škole.</w:t>
      </w:r>
    </w:p>
    <w:p w14:paraId="4E522F30" w14:textId="77777777" w:rsidR="00C53611" w:rsidRDefault="00C53611" w:rsidP="00C53611">
      <w:pPr>
        <w:jc w:val="both"/>
        <w:rPr>
          <w:rFonts w:ascii="Arial" w:hAnsi="Arial" w:cs="Arial"/>
          <w:b/>
          <w:u w:val="single"/>
        </w:rPr>
      </w:pPr>
    </w:p>
    <w:p w14:paraId="41E928EB" w14:textId="77777777" w:rsidR="00C53611" w:rsidRDefault="00C53611" w:rsidP="00C5361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Pisane prijave na natječaj s traženom dokumentacijom (dokazima) o ispunjavanju propisanih uvjeta dostavljaju se neposredno ili poštom na adresu: </w:t>
      </w:r>
      <w:r>
        <w:rPr>
          <w:rFonts w:ascii="Arial" w:hAnsi="Arial" w:cs="Arial"/>
          <w:b/>
        </w:rPr>
        <w:t>Osnovna škola Sidonije Rubido Erdödy, Jablanova 1, 48268 Gornja Rijeka,</w:t>
      </w:r>
      <w:r>
        <w:rPr>
          <w:rFonts w:ascii="Arial" w:hAnsi="Arial" w:cs="Arial"/>
        </w:rPr>
        <w:t xml:space="preserve"> s naznakom: </w:t>
      </w:r>
      <w:r>
        <w:rPr>
          <w:rFonts w:ascii="Arial" w:hAnsi="Arial" w:cs="Arial"/>
          <w:b/>
        </w:rPr>
        <w:t>„za natječaj</w:t>
      </w:r>
      <w:r w:rsidR="001726CA">
        <w:rPr>
          <w:rFonts w:ascii="Arial" w:hAnsi="Arial" w:cs="Arial"/>
          <w:b/>
        </w:rPr>
        <w:t xml:space="preserve"> – voditelj</w:t>
      </w:r>
      <w:r w:rsidR="00F927CD">
        <w:rPr>
          <w:rFonts w:ascii="Arial" w:hAnsi="Arial" w:cs="Arial"/>
          <w:b/>
        </w:rPr>
        <w:t>/ica</w:t>
      </w:r>
      <w:r w:rsidR="001726CA">
        <w:rPr>
          <w:rFonts w:ascii="Arial" w:hAnsi="Arial" w:cs="Arial"/>
          <w:b/>
        </w:rPr>
        <w:t xml:space="preserve"> računovodstva u školi 1</w:t>
      </w:r>
      <w:r>
        <w:rPr>
          <w:rFonts w:ascii="Arial" w:hAnsi="Arial" w:cs="Arial"/>
          <w:b/>
        </w:rPr>
        <w:t>“.</w:t>
      </w:r>
    </w:p>
    <w:p w14:paraId="28D3891A" w14:textId="77777777" w:rsidR="00C53611" w:rsidRDefault="00C53611" w:rsidP="00C53611">
      <w:pPr>
        <w:jc w:val="both"/>
      </w:pPr>
    </w:p>
    <w:p w14:paraId="563F7A18" w14:textId="77777777" w:rsidR="00C53611" w:rsidRDefault="00C53611" w:rsidP="00C5361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Nepravodobne i nepotpune prijave neće se razmatrati.</w:t>
      </w:r>
      <w:r>
        <w:rPr>
          <w:rFonts w:ascii="Arial" w:hAnsi="Arial" w:cs="Arial"/>
          <w:bCs/>
        </w:rPr>
        <w:t xml:space="preserve"> </w:t>
      </w:r>
    </w:p>
    <w:p w14:paraId="5C3BC7C7" w14:textId="77777777" w:rsidR="00C53611" w:rsidRPr="00B11C75" w:rsidRDefault="00C53611" w:rsidP="00C53611">
      <w:pPr>
        <w:jc w:val="both"/>
        <w:rPr>
          <w:rFonts w:ascii="Arial" w:hAnsi="Arial" w:cs="Arial"/>
        </w:rPr>
      </w:pPr>
    </w:p>
    <w:p w14:paraId="7C6C0E0F" w14:textId="77777777" w:rsidR="00C53611" w:rsidRPr="00245256" w:rsidRDefault="00C53611" w:rsidP="00C53611">
      <w:pPr>
        <w:tabs>
          <w:tab w:val="left" w:pos="2364"/>
        </w:tabs>
        <w:rPr>
          <w:sz w:val="28"/>
          <w:szCs w:val="28"/>
        </w:rPr>
      </w:pPr>
      <w:r>
        <w:rPr>
          <w:rFonts w:ascii="Arial" w:hAnsi="Arial" w:cs="Arial"/>
        </w:rPr>
        <w:t xml:space="preserve">O rezultatima natječaja kandidat/i/kinje će biti obaviješteni na isti način i u istom roku putem mrežne </w:t>
      </w:r>
      <w:r w:rsidRPr="0008669C">
        <w:rPr>
          <w:rFonts w:ascii="Arial" w:hAnsi="Arial" w:cs="Arial"/>
        </w:rPr>
        <w:t>stranice Škole</w:t>
      </w:r>
      <w:r>
        <w:rPr>
          <w:rFonts w:ascii="Arial" w:hAnsi="Arial" w:cs="Arial"/>
        </w:rPr>
        <w:t xml:space="preserve">: </w:t>
      </w:r>
      <w:hyperlink r:id="rId17" w:history="1">
        <w:r w:rsidRPr="00245256">
          <w:rPr>
            <w:rStyle w:val="Hiperveza"/>
            <w:rFonts w:ascii="Arial" w:hAnsi="Arial" w:cs="Arial"/>
            <w:sz w:val="22"/>
            <w:szCs w:val="22"/>
          </w:rPr>
          <w:t>https://os-srerdody-gornjarijeka.skole.hr/category/natjecaji/</w:t>
        </w:r>
      </w:hyperlink>
    </w:p>
    <w:p w14:paraId="58643D73" w14:textId="77777777" w:rsidR="00C53611" w:rsidRPr="00DF1869" w:rsidRDefault="00A75329" w:rsidP="00C53611">
      <w:pPr>
        <w:jc w:val="both"/>
      </w:pPr>
      <w:hyperlink r:id="rId18" w:tgtFrame="_blank" w:history="1"/>
    </w:p>
    <w:p w14:paraId="1896431D" w14:textId="77777777" w:rsidR="00C53611" w:rsidRPr="0008669C" w:rsidRDefault="00C53611" w:rsidP="00C53611">
      <w:pPr>
        <w:jc w:val="both"/>
      </w:pPr>
      <w:r>
        <w:rPr>
          <w:rFonts w:ascii="Arial" w:hAnsi="Arial" w:cs="Arial"/>
        </w:rPr>
        <w:t xml:space="preserve">Natječaj je objavljen dana </w:t>
      </w:r>
      <w:r>
        <w:rPr>
          <w:rFonts w:ascii="Arial" w:hAnsi="Arial" w:cs="Arial"/>
          <w:b/>
          <w:bCs/>
        </w:rPr>
        <w:t>16. lipnja</w:t>
      </w:r>
      <w:r>
        <w:rPr>
          <w:rFonts w:ascii="Arial" w:hAnsi="Arial" w:cs="Arial"/>
          <w:b/>
        </w:rPr>
        <w:t xml:space="preserve"> 2026. </w:t>
      </w:r>
      <w:r>
        <w:rPr>
          <w:rFonts w:ascii="Arial" w:hAnsi="Arial" w:cs="Arial"/>
        </w:rPr>
        <w:t>na mrežnim stranicama i oglasnoj ploči Hrvatskog zavoda za zapošljavanje (Ispostava Križevci), te na mrežnoj stranici i oglasnoj ploči Škole.</w:t>
      </w:r>
    </w:p>
    <w:p w14:paraId="57997D4F" w14:textId="77777777" w:rsidR="00C53611" w:rsidRDefault="00C53611" w:rsidP="00C53611">
      <w:pPr>
        <w:jc w:val="both"/>
        <w:rPr>
          <w:rFonts w:ascii="Arial" w:hAnsi="Arial" w:cs="Arial"/>
        </w:rPr>
      </w:pPr>
    </w:p>
    <w:p w14:paraId="36692E5F" w14:textId="77777777" w:rsidR="00C53611" w:rsidRPr="00303945" w:rsidRDefault="00C53611" w:rsidP="00C53611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Natječaj vrijedi od </w:t>
      </w:r>
      <w:r>
        <w:rPr>
          <w:rFonts w:ascii="Arial" w:hAnsi="Arial" w:cs="Arial"/>
          <w:color w:val="000000" w:themeColor="text1"/>
        </w:rPr>
        <w:t>16. lipnja 2026. do 24</w:t>
      </w:r>
      <w:r w:rsidRPr="001F609F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lipnja 2026</w:t>
      </w:r>
      <w:r w:rsidRPr="000259A9">
        <w:rPr>
          <w:rFonts w:ascii="Arial" w:hAnsi="Arial" w:cs="Arial"/>
          <w:color w:val="000000" w:themeColor="text1"/>
        </w:rPr>
        <w:t>.</w:t>
      </w:r>
    </w:p>
    <w:p w14:paraId="7C24B0D9" w14:textId="77777777" w:rsidR="00C53611" w:rsidRDefault="00C53611" w:rsidP="00C53611">
      <w:pPr>
        <w:jc w:val="both"/>
        <w:rPr>
          <w:rFonts w:ascii="Arial" w:hAnsi="Arial" w:cs="Arial"/>
        </w:rPr>
      </w:pPr>
    </w:p>
    <w:p w14:paraId="26A179D5" w14:textId="77777777" w:rsidR="00C53611" w:rsidRDefault="00C53611" w:rsidP="00C53611">
      <w:pPr>
        <w:jc w:val="both"/>
        <w:rPr>
          <w:rFonts w:ascii="Arial" w:hAnsi="Arial" w:cs="Arial"/>
        </w:rPr>
      </w:pPr>
    </w:p>
    <w:p w14:paraId="1BCBA3BE" w14:textId="22E8D899" w:rsidR="00C53611" w:rsidRPr="00E963AD" w:rsidRDefault="001726CA" w:rsidP="00C536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KLASA: 100-01/26-01/0</w:t>
      </w:r>
      <w:r w:rsidR="00A75329">
        <w:rPr>
          <w:rFonts w:ascii="Arial" w:hAnsi="Arial" w:cs="Arial"/>
        </w:rPr>
        <w:t>6</w:t>
      </w:r>
    </w:p>
    <w:p w14:paraId="6E556ED0" w14:textId="77777777" w:rsidR="00C53611" w:rsidRDefault="00C53611" w:rsidP="00C53611">
      <w:pPr>
        <w:jc w:val="both"/>
      </w:pPr>
      <w:r>
        <w:rPr>
          <w:rFonts w:ascii="Arial" w:hAnsi="Arial" w:cs="Arial"/>
        </w:rPr>
        <w:t>URBROJ: 2137-45-01-26-2</w:t>
      </w:r>
    </w:p>
    <w:p w14:paraId="5E8903A4" w14:textId="77777777" w:rsidR="00C53611" w:rsidRPr="0008669C" w:rsidRDefault="00C53611" w:rsidP="00C53611">
      <w:pPr>
        <w:jc w:val="both"/>
      </w:pPr>
      <w:r>
        <w:rPr>
          <w:rFonts w:ascii="Arial" w:hAnsi="Arial" w:cs="Arial"/>
        </w:rPr>
        <w:t>Gornja Rijeka, 16. lipnja 2026.</w:t>
      </w:r>
    </w:p>
    <w:p w14:paraId="495DA1F0" w14:textId="77777777" w:rsidR="00C53611" w:rsidRDefault="00C53611" w:rsidP="00C53611">
      <w:pPr>
        <w:jc w:val="both"/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</w:rPr>
        <w:t>Ravnatelj:</w:t>
      </w:r>
    </w:p>
    <w:p w14:paraId="281A5B97" w14:textId="77777777" w:rsidR="00C53611" w:rsidRDefault="00C53611" w:rsidP="00C53611">
      <w:pPr>
        <w:jc w:val="center"/>
      </w:pPr>
      <w:r>
        <w:rPr>
          <w:rFonts w:ascii="Arial" w:eastAsia="Arial" w:hAnsi="Arial" w:cs="Arial"/>
        </w:rPr>
        <w:t xml:space="preserve">                                                                                      </w:t>
      </w:r>
      <w:r>
        <w:rPr>
          <w:rFonts w:ascii="Arial" w:hAnsi="Arial" w:cs="Arial"/>
        </w:rPr>
        <w:t>Darko Zvonar, dipl. učitelj</w:t>
      </w:r>
    </w:p>
    <w:p w14:paraId="16387CCF" w14:textId="77777777" w:rsidR="00DC47D3" w:rsidRDefault="00DC47D3"/>
    <w:sectPr w:rsidR="00DC47D3" w:rsidSect="00C53611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11"/>
    <w:rsid w:val="000D7318"/>
    <w:rsid w:val="00164EED"/>
    <w:rsid w:val="001679A5"/>
    <w:rsid w:val="001726CA"/>
    <w:rsid w:val="00215227"/>
    <w:rsid w:val="002E593F"/>
    <w:rsid w:val="003743A9"/>
    <w:rsid w:val="003849D8"/>
    <w:rsid w:val="0038700B"/>
    <w:rsid w:val="00427564"/>
    <w:rsid w:val="004E7F48"/>
    <w:rsid w:val="00725FE6"/>
    <w:rsid w:val="0088175B"/>
    <w:rsid w:val="009031E6"/>
    <w:rsid w:val="009A0689"/>
    <w:rsid w:val="00A719F3"/>
    <w:rsid w:val="00A75329"/>
    <w:rsid w:val="00B756B8"/>
    <w:rsid w:val="00B857D8"/>
    <w:rsid w:val="00C53611"/>
    <w:rsid w:val="00D0253F"/>
    <w:rsid w:val="00D567DE"/>
    <w:rsid w:val="00DA40E5"/>
    <w:rsid w:val="00DC47D3"/>
    <w:rsid w:val="00E24C7B"/>
    <w:rsid w:val="00F05C00"/>
    <w:rsid w:val="00F927CD"/>
    <w:rsid w:val="00FA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FEE71"/>
  <w15:docId w15:val="{5120949C-25A9-4F29-A33D-7970F907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611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5361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031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3_12_158_2515.html" TargetMode="External"/><Relationship Id="rId13" Type="http://schemas.openxmlformats.org/officeDocument/2006/relationships/hyperlink" Target="https://narodne-novine.nn.hr/clanci/sluzbeni/2018_12_111_2142.html" TargetMode="External"/><Relationship Id="rId18" Type="http://schemas.openxmlformats.org/officeDocument/2006/relationships/hyperlink" Target="http://os-srerdody-gornjarijeka.skole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rodne-novine.nn.hr/clanci/sluzbeni/2021_12_144_2457.html" TargetMode="External"/><Relationship Id="rId12" Type="http://schemas.openxmlformats.org/officeDocument/2006/relationships/hyperlink" Target="https://narodne-novine.nn.hr/clanci/sluzbeni/2025_12_156_2350.html" TargetMode="External"/><Relationship Id="rId17" Type="http://schemas.openxmlformats.org/officeDocument/2006/relationships/hyperlink" Target="https://os-srerdody-gornjarijeka.skole.hr/category/natjecaji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arodne-novine.nn.hr/clanci/sluzbeni/2024_03_29_458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os-srerdody-gornjarijeka.skole.hr/wp-content/uploads/sites/2816/2024/10/PRAVILNIK_O_POSTUPKU_ZAPOSLJAVANJA.pdf" TargetMode="External"/><Relationship Id="rId11" Type="http://schemas.openxmlformats.org/officeDocument/2006/relationships/hyperlink" Target="https://narodne-novine.nn.hr/clanci/sluzbeni/2025_03_52_683.html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5" Type="http://schemas.openxmlformats.org/officeDocument/2006/relationships/hyperlink" Target="https://narodne-novine.nn.hr/clanci/sluzbeni/2023_06_59_997.html" TargetMode="External"/><Relationship Id="rId10" Type="http://schemas.openxmlformats.org/officeDocument/2006/relationships/hyperlink" Target="https://narodne-novine.nn.hr/clanci/sluzbeni/2022_03_37_443.html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9" Type="http://schemas.openxmlformats.org/officeDocument/2006/relationships/hyperlink" Target="https://narodne-novine.nn.hr/clanci/sluzbeni/2024_12_154_2550.html" TargetMode="External"/><Relationship Id="rId14" Type="http://schemas.openxmlformats.org/officeDocument/2006/relationships/hyperlink" Target="https://narodne-novine.nn.hr/clanci/sluzbeni/2023_07_83_1299.html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2026-06-15T07:03:00Z</cp:lastPrinted>
  <dcterms:created xsi:type="dcterms:W3CDTF">2026-06-15T07:20:00Z</dcterms:created>
  <dcterms:modified xsi:type="dcterms:W3CDTF">2026-06-16T08:08:00Z</dcterms:modified>
</cp:coreProperties>
</file>